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E5" w:rsidRDefault="00541D7E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Name _______________________________</w:t>
      </w:r>
    </w:p>
    <w:p w:rsidR="00541D7E" w:rsidRPr="00541D7E" w:rsidRDefault="00541D7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Directions: </w:t>
      </w:r>
      <w:r>
        <w:rPr>
          <w:rFonts w:ascii="Century Gothic" w:hAnsi="Century Gothic"/>
        </w:rPr>
        <w:t xml:space="preserve">Compare and Contrast at </w:t>
      </w:r>
      <w:r w:rsidRPr="00541D7E">
        <w:rPr>
          <w:rFonts w:ascii="Century Gothic" w:hAnsi="Century Gothic"/>
          <w:b/>
        </w:rPr>
        <w:t>least 5</w:t>
      </w:r>
      <w:r>
        <w:rPr>
          <w:rFonts w:ascii="Century Gothic" w:hAnsi="Century Gothic"/>
        </w:rPr>
        <w:t xml:space="preserve"> similarities and differences between the American and French Revolution. </w:t>
      </w:r>
    </w:p>
    <w:p w:rsidR="00541D7E" w:rsidRPr="00644F6F" w:rsidRDefault="00541D7E" w:rsidP="00541D7E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  <w:r w:rsidRPr="00644F6F">
        <w:rPr>
          <w:rFonts w:ascii="Century Gothic" w:hAnsi="Century Gothic"/>
          <w:b/>
          <w:sz w:val="30"/>
          <w:szCs w:val="30"/>
          <w:u w:val="single"/>
        </w:rPr>
        <w:t>American vs. French Revolution Venn Diagram</w:t>
      </w:r>
    </w:p>
    <w:p w:rsidR="00644F6F" w:rsidRDefault="00644F6F" w:rsidP="00541D7E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EF0A3" wp14:editId="2A526021">
                <wp:simplePos x="0" y="0"/>
                <wp:positionH relativeFrom="column">
                  <wp:posOffset>2617470</wp:posOffset>
                </wp:positionH>
                <wp:positionV relativeFrom="paragraph">
                  <wp:posOffset>119418</wp:posOffset>
                </wp:positionV>
                <wp:extent cx="6400800" cy="5271135"/>
                <wp:effectExtent l="0" t="0" r="19050" b="247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2711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5A9231" id="Oval 2" o:spid="_x0000_s1026" style="position:absolute;margin-left:206.1pt;margin-top:9.4pt;width:7in;height:4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" filled="f" strokecolor="black [3213]" strokeweight="2pt"/>
            </w:pict>
          </mc:Fallback>
        </mc:AlternateContent>
      </w:r>
      <w:r>
        <w:rPr>
          <w:rFonts w:ascii="Century Gothic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2B439" wp14:editId="6AF8BE47">
                <wp:simplePos x="0" y="0"/>
                <wp:positionH relativeFrom="column">
                  <wp:posOffset>-843280</wp:posOffset>
                </wp:positionH>
                <wp:positionV relativeFrom="paragraph">
                  <wp:posOffset>119380</wp:posOffset>
                </wp:positionV>
                <wp:extent cx="6597015" cy="5271135"/>
                <wp:effectExtent l="0" t="0" r="13335" b="247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015" cy="52711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43855" id="Oval 1" o:spid="_x0000_s1026" style="position:absolute;margin-left:-66.4pt;margin-top:9.4pt;width:519.45pt;height:4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" filled="f" strokecolor="black [3213]" strokeweight="2pt"/>
            </w:pict>
          </mc:Fallback>
        </mc:AlternateContent>
      </w:r>
    </w:p>
    <w:p w:rsidR="00644F6F" w:rsidRDefault="006A4273" w:rsidP="00541D7E">
      <w:pPr>
        <w:rPr>
          <w:rFonts w:ascii="Century Gothic" w:hAnsi="Century Gothic"/>
          <w:sz w:val="30"/>
          <w:szCs w:val="30"/>
        </w:rPr>
      </w:pPr>
      <w:r w:rsidRPr="00541D7E">
        <w:rPr>
          <w:rFonts w:ascii="Century Gothic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60169" wp14:editId="25D0ED4A">
                <wp:simplePos x="0" y="0"/>
                <wp:positionH relativeFrom="column">
                  <wp:posOffset>968188</wp:posOffset>
                </wp:positionH>
                <wp:positionV relativeFrom="paragraph">
                  <wp:posOffset>67161</wp:posOffset>
                </wp:positionV>
                <wp:extent cx="2241177" cy="645160"/>
                <wp:effectExtent l="0" t="0" r="2603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177" cy="645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D7E" w:rsidRPr="00541D7E" w:rsidRDefault="00541D7E" w:rsidP="00541D7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541D7E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American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60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25pt;margin-top:5.3pt;width:176.45pt;height:5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" fillcolor="white [3201]" strokecolor="black [3200]" strokeweight="2pt">
                <v:textbox>
                  <w:txbxContent>
                    <w:p w:rsidR="00541D7E" w:rsidRPr="00541D7E" w:rsidRDefault="00541D7E" w:rsidP="00541D7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541D7E">
                        <w:rPr>
                          <w:rFonts w:ascii="Century Gothic" w:hAnsi="Century Gothic"/>
                          <w:sz w:val="40"/>
                          <w:szCs w:val="40"/>
                        </w:rPr>
                        <w:t>American</w:t>
                      </w:r>
                    </w:p>
                  </w:txbxContent>
                </v:textbox>
              </v:shape>
            </w:pict>
          </mc:Fallback>
        </mc:AlternateContent>
      </w:r>
      <w:r w:rsidR="00644F6F" w:rsidRPr="00541D7E">
        <w:rPr>
          <w:rFonts w:ascii="Century Gothic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1083E" wp14:editId="10B5F789">
                <wp:simplePos x="0" y="0"/>
                <wp:positionH relativeFrom="column">
                  <wp:posOffset>5611495</wp:posOffset>
                </wp:positionH>
                <wp:positionV relativeFrom="paragraph">
                  <wp:posOffset>172085</wp:posOffset>
                </wp:positionV>
                <wp:extent cx="1541780" cy="645160"/>
                <wp:effectExtent l="0" t="0" r="2032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645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D7E" w:rsidRPr="00541D7E" w:rsidRDefault="00541D7E" w:rsidP="00541D7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541D7E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1083E" id="_x0000_s1027" type="#_x0000_t202" style="position:absolute;margin-left:441.85pt;margin-top:13.55pt;width:121.4pt;height:5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" fillcolor="white [3201]" strokecolor="black [3200]" strokeweight="2pt">
                <v:textbox>
                  <w:txbxContent>
                    <w:p w:rsidR="00541D7E" w:rsidRPr="00541D7E" w:rsidRDefault="00541D7E" w:rsidP="00541D7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541D7E">
                        <w:rPr>
                          <w:rFonts w:ascii="Century Gothic" w:hAnsi="Century Gothic"/>
                          <w:sz w:val="40"/>
                          <w:szCs w:val="40"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</w:p>
    <w:p w:rsidR="00644F6F" w:rsidRDefault="00644F6F" w:rsidP="00541D7E">
      <w:pPr>
        <w:rPr>
          <w:rFonts w:ascii="Century Gothic" w:hAnsi="Century Gothic"/>
          <w:sz w:val="30"/>
          <w:szCs w:val="30"/>
        </w:rPr>
      </w:pPr>
    </w:p>
    <w:p w:rsidR="00644F6F" w:rsidRDefault="00644F6F" w:rsidP="00541D7E">
      <w:pPr>
        <w:rPr>
          <w:rFonts w:ascii="Century Gothic" w:hAnsi="Century Gothic"/>
          <w:sz w:val="30"/>
          <w:szCs w:val="30"/>
        </w:rPr>
      </w:pPr>
    </w:p>
    <w:p w:rsidR="00644F6F" w:rsidRPr="006A4273" w:rsidRDefault="00644F6F" w:rsidP="00541D7E">
      <w:pPr>
        <w:rPr>
          <w:rFonts w:ascii="Century Gothic" w:hAnsi="Century Gothic"/>
          <w:b/>
          <w:sz w:val="30"/>
          <w:szCs w:val="30"/>
        </w:rPr>
      </w:pPr>
      <w:r w:rsidRPr="006A4273">
        <w:rPr>
          <w:rFonts w:ascii="Century Gothic" w:hAnsi="Century Gothic"/>
          <w:b/>
          <w:sz w:val="30"/>
          <w:szCs w:val="30"/>
        </w:rPr>
        <w:t>When:</w:t>
      </w:r>
    </w:p>
    <w:p w:rsidR="00644F6F" w:rsidRPr="006A4273" w:rsidRDefault="00644F6F" w:rsidP="00541D7E">
      <w:pPr>
        <w:rPr>
          <w:rFonts w:ascii="Century Gothic" w:hAnsi="Century Gothic"/>
          <w:b/>
          <w:sz w:val="30"/>
          <w:szCs w:val="30"/>
        </w:rPr>
      </w:pPr>
      <w:r w:rsidRPr="006A4273">
        <w:rPr>
          <w:rFonts w:ascii="Century Gothic" w:hAnsi="Century Gothic"/>
          <w:b/>
          <w:sz w:val="30"/>
          <w:szCs w:val="30"/>
        </w:rPr>
        <w:t>Why:</w:t>
      </w:r>
    </w:p>
    <w:p w:rsidR="006A4273" w:rsidRPr="006A4273" w:rsidRDefault="006A4273" w:rsidP="00541D7E">
      <w:pPr>
        <w:rPr>
          <w:rFonts w:ascii="Century Gothic" w:hAnsi="Century Gothic"/>
          <w:b/>
          <w:sz w:val="30"/>
          <w:szCs w:val="30"/>
        </w:rPr>
      </w:pPr>
    </w:p>
    <w:p w:rsidR="006A4273" w:rsidRDefault="006A4273" w:rsidP="00541D7E">
      <w:pPr>
        <w:rPr>
          <w:rFonts w:ascii="Century Gothic" w:hAnsi="Century Gothic"/>
          <w:b/>
          <w:sz w:val="30"/>
          <w:szCs w:val="30"/>
        </w:rPr>
      </w:pPr>
    </w:p>
    <w:p w:rsidR="00644F6F" w:rsidRPr="006A4273" w:rsidRDefault="00644F6F" w:rsidP="00541D7E">
      <w:pPr>
        <w:rPr>
          <w:rFonts w:ascii="Century Gothic" w:hAnsi="Century Gothic"/>
          <w:b/>
          <w:sz w:val="30"/>
          <w:szCs w:val="30"/>
        </w:rPr>
      </w:pPr>
      <w:r w:rsidRPr="006A4273">
        <w:rPr>
          <w:rFonts w:ascii="Century Gothic" w:hAnsi="Century Gothic"/>
          <w:b/>
          <w:sz w:val="30"/>
          <w:szCs w:val="30"/>
        </w:rPr>
        <w:t>Who:</w:t>
      </w:r>
    </w:p>
    <w:p w:rsidR="00644F6F" w:rsidRPr="006A4273" w:rsidRDefault="00644F6F" w:rsidP="00541D7E">
      <w:pPr>
        <w:rPr>
          <w:rFonts w:ascii="Century Gothic" w:hAnsi="Century Gothic"/>
          <w:b/>
          <w:sz w:val="30"/>
          <w:szCs w:val="30"/>
        </w:rPr>
      </w:pPr>
      <w:r w:rsidRPr="006A4273">
        <w:rPr>
          <w:rFonts w:ascii="Century Gothic" w:hAnsi="Century Gothic"/>
          <w:b/>
          <w:sz w:val="30"/>
          <w:szCs w:val="30"/>
        </w:rPr>
        <w:t xml:space="preserve">Results: </w:t>
      </w:r>
    </w:p>
    <w:p w:rsidR="00644F6F" w:rsidRDefault="00644F6F" w:rsidP="00541D7E">
      <w:pPr>
        <w:rPr>
          <w:rFonts w:ascii="Century Gothic" w:hAnsi="Century Gothic"/>
          <w:sz w:val="30"/>
          <w:szCs w:val="30"/>
        </w:rPr>
      </w:pPr>
    </w:p>
    <w:p w:rsidR="006A4273" w:rsidRDefault="006A4273" w:rsidP="00541D7E">
      <w:pPr>
        <w:rPr>
          <w:rFonts w:ascii="Century Gothic" w:hAnsi="Century Gothic"/>
          <w:sz w:val="30"/>
          <w:szCs w:val="30"/>
        </w:rPr>
      </w:pPr>
    </w:p>
    <w:p w:rsidR="00644F6F" w:rsidRDefault="0057311C" w:rsidP="00541D7E">
      <w:pPr>
        <w:rPr>
          <w:rFonts w:ascii="Century Gothic" w:hAnsi="Century Gothic"/>
          <w:sz w:val="30"/>
          <w:szCs w:val="30"/>
        </w:rPr>
      </w:pPr>
      <w:hyperlink r:id="rId7" w:history="1">
        <w:r w:rsidR="006A4273" w:rsidRPr="003E46BF">
          <w:rPr>
            <w:rStyle w:val="Hyperlink"/>
            <w:rFonts w:ascii="Century Gothic" w:hAnsi="Century Gothic"/>
            <w:sz w:val="30"/>
            <w:szCs w:val="30"/>
          </w:rPr>
          <w:t>http://historylists.org/events/list-of-10-major-events-of-the-french-revolution.html</w:t>
        </w:r>
      </w:hyperlink>
    </w:p>
    <w:p w:rsidR="006A4273" w:rsidRDefault="006A4273" w:rsidP="00541D7E">
      <w:pPr>
        <w:rPr>
          <w:rFonts w:ascii="Century Gothic" w:hAnsi="Century Gothic"/>
          <w:sz w:val="30"/>
          <w:szCs w:val="30"/>
        </w:rPr>
      </w:pPr>
    </w:p>
    <w:p w:rsidR="00644F6F" w:rsidRPr="003D10BD" w:rsidRDefault="00644F6F" w:rsidP="00644F6F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3D10BD">
        <w:rPr>
          <w:rFonts w:ascii="Century Gothic" w:hAnsi="Century Gothic"/>
          <w:b/>
          <w:sz w:val="24"/>
          <w:szCs w:val="24"/>
          <w:u w:val="single"/>
        </w:rPr>
        <w:t>Answer Key</w:t>
      </w:r>
    </w:p>
    <w:p w:rsidR="00644F6F" w:rsidRPr="003D10BD" w:rsidRDefault="00644F6F" w:rsidP="00644F6F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644F6F" w:rsidRPr="003D10BD" w:rsidRDefault="00644F6F" w:rsidP="00644F6F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3D10BD">
        <w:rPr>
          <w:rFonts w:ascii="Century Gothic" w:hAnsi="Century Gothic"/>
          <w:sz w:val="24"/>
          <w:szCs w:val="24"/>
        </w:rPr>
        <w:t>American Revolution</w:t>
      </w:r>
    </w:p>
    <w:p w:rsidR="00644F6F" w:rsidRPr="003D10BD" w:rsidRDefault="00644F6F" w:rsidP="00644F6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D10BD">
        <w:rPr>
          <w:rFonts w:ascii="Century Gothic" w:hAnsi="Century Gothic"/>
          <w:sz w:val="24"/>
          <w:szCs w:val="24"/>
        </w:rPr>
        <w:t>1776</w:t>
      </w:r>
      <w:r w:rsidR="006A4273" w:rsidRPr="003D10BD">
        <w:rPr>
          <w:rFonts w:ascii="Century Gothic" w:hAnsi="Century Gothic"/>
          <w:sz w:val="24"/>
          <w:szCs w:val="24"/>
        </w:rPr>
        <w:t xml:space="preserve">   (1764-1783)</w:t>
      </w:r>
    </w:p>
    <w:p w:rsidR="00644F6F" w:rsidRPr="003D10BD" w:rsidRDefault="00644F6F" w:rsidP="00644F6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D10BD">
        <w:rPr>
          <w:rFonts w:ascii="Century Gothic" w:hAnsi="Century Gothic"/>
          <w:sz w:val="24"/>
          <w:szCs w:val="24"/>
        </w:rPr>
        <w:t xml:space="preserve">Global War </w:t>
      </w:r>
      <w:r w:rsidR="006A4273" w:rsidRPr="003D10BD">
        <w:rPr>
          <w:rFonts w:ascii="Century Gothic" w:hAnsi="Century Gothic"/>
          <w:sz w:val="24"/>
          <w:szCs w:val="24"/>
        </w:rPr>
        <w:t>---American Colonists vs. Britain, France &amp; Germans</w:t>
      </w:r>
    </w:p>
    <w:p w:rsidR="00644F6F" w:rsidRPr="003D10BD" w:rsidRDefault="00644F6F" w:rsidP="00644F6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D10BD">
        <w:rPr>
          <w:rFonts w:ascii="Century Gothic" w:hAnsi="Century Gothic"/>
          <w:b/>
          <w:sz w:val="24"/>
          <w:szCs w:val="24"/>
          <w:u w:val="single"/>
        </w:rPr>
        <w:t>Causes:</w:t>
      </w:r>
      <w:r w:rsidRPr="003D10BD">
        <w:rPr>
          <w:rFonts w:ascii="Century Gothic" w:hAnsi="Century Gothic"/>
          <w:sz w:val="24"/>
          <w:szCs w:val="24"/>
        </w:rPr>
        <w:t xml:space="preserve"> ‘No taxation without Representation’</w:t>
      </w:r>
    </w:p>
    <w:p w:rsidR="00644F6F" w:rsidRPr="003D10BD" w:rsidRDefault="00644F6F" w:rsidP="00644F6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D10BD">
        <w:rPr>
          <w:rFonts w:ascii="Century Gothic" w:hAnsi="Century Gothic"/>
          <w:sz w:val="24"/>
          <w:szCs w:val="24"/>
        </w:rPr>
        <w:t xml:space="preserve">Declaration of Independence, Constitution /Bill of Rights </w:t>
      </w:r>
    </w:p>
    <w:p w:rsidR="00644F6F" w:rsidRDefault="00644F6F" w:rsidP="00644F6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D10BD">
        <w:rPr>
          <w:rFonts w:ascii="Century Gothic" w:hAnsi="Century Gothic"/>
          <w:sz w:val="24"/>
          <w:szCs w:val="24"/>
        </w:rPr>
        <w:t xml:space="preserve">Life, Liberty and </w:t>
      </w:r>
      <w:r w:rsidR="003D10BD">
        <w:rPr>
          <w:rFonts w:ascii="Century Gothic" w:hAnsi="Century Gothic"/>
          <w:sz w:val="24"/>
          <w:szCs w:val="24"/>
        </w:rPr>
        <w:t xml:space="preserve">Property (Inalienable Rights) </w:t>
      </w:r>
    </w:p>
    <w:p w:rsidR="003D10BD" w:rsidRPr="003D10BD" w:rsidRDefault="003D10BD" w:rsidP="00644F6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Results: </w:t>
      </w:r>
      <w:r>
        <w:rPr>
          <w:rFonts w:ascii="Century Gothic" w:hAnsi="Century Gothic"/>
          <w:sz w:val="24"/>
          <w:szCs w:val="24"/>
        </w:rPr>
        <w:t xml:space="preserve">Independence from Britain, new Republic </w:t>
      </w:r>
    </w:p>
    <w:p w:rsidR="00644F6F" w:rsidRPr="003D10BD" w:rsidRDefault="00644F6F" w:rsidP="00644F6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44F6F" w:rsidRPr="003D10BD" w:rsidRDefault="00644F6F" w:rsidP="00644F6F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3D10BD">
        <w:rPr>
          <w:rFonts w:ascii="Century Gothic" w:hAnsi="Century Gothic"/>
          <w:sz w:val="24"/>
          <w:szCs w:val="24"/>
        </w:rPr>
        <w:t>French Revolution</w:t>
      </w:r>
    </w:p>
    <w:p w:rsidR="00644F6F" w:rsidRPr="003D10BD" w:rsidRDefault="00644F6F" w:rsidP="00644F6F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D10BD">
        <w:rPr>
          <w:rFonts w:ascii="Century Gothic" w:hAnsi="Century Gothic"/>
          <w:sz w:val="24"/>
          <w:szCs w:val="24"/>
        </w:rPr>
        <w:t>1789-1799</w:t>
      </w:r>
    </w:p>
    <w:p w:rsidR="00644F6F" w:rsidRPr="003D10BD" w:rsidRDefault="00644F6F" w:rsidP="00644F6F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D10BD">
        <w:rPr>
          <w:rFonts w:ascii="Century Gothic" w:hAnsi="Century Gothic"/>
          <w:sz w:val="24"/>
          <w:szCs w:val="24"/>
        </w:rPr>
        <w:t xml:space="preserve">Global War </w:t>
      </w:r>
      <w:r w:rsidR="006A4273" w:rsidRPr="003D10BD">
        <w:rPr>
          <w:rFonts w:ascii="Century Gothic" w:hAnsi="Century Gothic"/>
          <w:sz w:val="24"/>
          <w:szCs w:val="24"/>
        </w:rPr>
        <w:t xml:space="preserve">---Nobility vs. Poor, Napoleon </w:t>
      </w:r>
      <w:r w:rsidR="00865ADE">
        <w:rPr>
          <w:rFonts w:ascii="Century Gothic" w:hAnsi="Century Gothic"/>
          <w:sz w:val="24"/>
          <w:szCs w:val="24"/>
        </w:rPr>
        <w:t xml:space="preserve"> /Austria &amp; Prussia</w:t>
      </w:r>
    </w:p>
    <w:p w:rsidR="00644F6F" w:rsidRPr="003D10BD" w:rsidRDefault="006A4273" w:rsidP="00644F6F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3D10BD">
        <w:rPr>
          <w:rFonts w:ascii="Century Gothic" w:hAnsi="Century Gothic"/>
          <w:b/>
          <w:sz w:val="24"/>
          <w:szCs w:val="24"/>
          <w:u w:val="single"/>
        </w:rPr>
        <w:t xml:space="preserve">Causes: </w:t>
      </w:r>
      <w:r w:rsidRPr="003D10BD">
        <w:rPr>
          <w:rFonts w:ascii="Century Gothic" w:hAnsi="Century Gothic"/>
          <w:sz w:val="24"/>
          <w:szCs w:val="24"/>
        </w:rPr>
        <w:t>Huge national debt/ high taxes, famine, political reform / new ideologies</w:t>
      </w:r>
    </w:p>
    <w:p w:rsidR="006A4273" w:rsidRPr="003D10BD" w:rsidRDefault="006A4273" w:rsidP="00644F6F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3D10BD">
        <w:rPr>
          <w:rFonts w:ascii="Century Gothic" w:hAnsi="Century Gothic"/>
          <w:sz w:val="24"/>
          <w:szCs w:val="24"/>
        </w:rPr>
        <w:t>(Estate Generals) Nobles, Clergy and Poor ---not equal representation, poor forms the National Assembly to write its own constitution</w:t>
      </w:r>
    </w:p>
    <w:p w:rsidR="00865ADE" w:rsidRPr="00865ADE" w:rsidRDefault="006A4273" w:rsidP="00865ADE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3D10BD">
        <w:rPr>
          <w:rFonts w:ascii="Century Gothic" w:hAnsi="Century Gothic"/>
          <w:sz w:val="24"/>
          <w:szCs w:val="24"/>
        </w:rPr>
        <w:t xml:space="preserve">Fall of Bastille, March of Versailles, National Convention </w:t>
      </w:r>
      <w:r w:rsidR="00EB3730" w:rsidRPr="003D10BD">
        <w:rPr>
          <w:rFonts w:ascii="Century Gothic" w:hAnsi="Century Gothic"/>
          <w:sz w:val="24"/>
          <w:szCs w:val="24"/>
        </w:rPr>
        <w:t xml:space="preserve">–Republic, Reign of Terror / Committee of Public Safety / Robespierre, Napoleon </w:t>
      </w:r>
    </w:p>
    <w:p w:rsidR="006A4273" w:rsidRPr="00865ADE" w:rsidRDefault="00EB3730" w:rsidP="00644F6F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3D10BD">
        <w:rPr>
          <w:rFonts w:ascii="Century Gothic" w:hAnsi="Century Gothic"/>
          <w:b/>
          <w:sz w:val="24"/>
          <w:szCs w:val="24"/>
        </w:rPr>
        <w:t xml:space="preserve">Declaration of Rights of Man  </w:t>
      </w:r>
    </w:p>
    <w:p w:rsidR="00865ADE" w:rsidRPr="00865ADE" w:rsidRDefault="00865ADE" w:rsidP="00865ADE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Results:</w:t>
      </w:r>
      <w:r w:rsidRPr="00865ADE">
        <w:rPr>
          <w:rFonts w:ascii="Century Gothic" w:hAnsi="Century Gothic"/>
          <w:b/>
          <w:sz w:val="24"/>
          <w:szCs w:val="24"/>
          <w:u w:val="single"/>
        </w:rPr>
        <w:t xml:space="preserve">  </w:t>
      </w:r>
      <w:r w:rsidRPr="00865ADE">
        <w:rPr>
          <w:rFonts w:ascii="Century Gothic" w:hAnsi="Century Gothic"/>
          <w:sz w:val="24"/>
          <w:szCs w:val="24"/>
        </w:rPr>
        <w:t>Absolute Monarchy, Constitutional Monarchy, Dictatorship</w:t>
      </w:r>
    </w:p>
    <w:p w:rsidR="00865ADE" w:rsidRPr="003D10BD" w:rsidRDefault="00865ADE" w:rsidP="00865ADE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Experimentation with ideas of freedom, liberty..etc., End feudalism  </w:t>
      </w:r>
    </w:p>
    <w:p w:rsidR="00644F6F" w:rsidRPr="003D10BD" w:rsidRDefault="00644F6F" w:rsidP="00541D7E">
      <w:pPr>
        <w:rPr>
          <w:rFonts w:ascii="Century Gothic" w:hAnsi="Century Gothic"/>
          <w:sz w:val="24"/>
          <w:szCs w:val="24"/>
        </w:rPr>
      </w:pPr>
    </w:p>
    <w:p w:rsidR="00EB3730" w:rsidRDefault="00EB3730" w:rsidP="00541D7E">
      <w:pPr>
        <w:rPr>
          <w:rFonts w:ascii="Century Gothic" w:hAnsi="Century Gothic"/>
          <w:sz w:val="24"/>
          <w:szCs w:val="24"/>
        </w:rPr>
      </w:pPr>
      <w:r w:rsidRPr="003D10BD">
        <w:rPr>
          <w:rFonts w:ascii="Century Gothic" w:hAnsi="Century Gothic"/>
          <w:sz w:val="24"/>
          <w:szCs w:val="24"/>
        </w:rPr>
        <w:t xml:space="preserve">Support: </w:t>
      </w:r>
      <w:r w:rsidR="00865ADE">
        <w:rPr>
          <w:rFonts w:ascii="Century Gothic" w:hAnsi="Century Gothic"/>
          <w:sz w:val="24"/>
          <w:szCs w:val="24"/>
        </w:rPr>
        <w:t>Republicans</w:t>
      </w:r>
      <w:r w:rsidRPr="003D10BD">
        <w:rPr>
          <w:rFonts w:ascii="Century Gothic" w:hAnsi="Century Gothic"/>
          <w:sz w:val="24"/>
          <w:szCs w:val="24"/>
        </w:rPr>
        <w:t xml:space="preserve"> ---believed in spr</w:t>
      </w:r>
      <w:r w:rsidR="00865ADE">
        <w:rPr>
          <w:rFonts w:ascii="Century Gothic" w:hAnsi="Century Gothic"/>
          <w:sz w:val="24"/>
          <w:szCs w:val="24"/>
        </w:rPr>
        <w:t>eading ideals of the revolution, Republic-Democrats</w:t>
      </w:r>
    </w:p>
    <w:p w:rsidR="00865ADE" w:rsidRPr="003D10BD" w:rsidRDefault="00865ADE" w:rsidP="00541D7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    Federalists—feared the revolution violence </w:t>
      </w:r>
    </w:p>
    <w:p w:rsidR="00541D7E" w:rsidRPr="00541D7E" w:rsidRDefault="00541D7E" w:rsidP="00541D7E">
      <w:pPr>
        <w:rPr>
          <w:rFonts w:ascii="Century Gothic" w:hAnsi="Century Gothic"/>
          <w:sz w:val="30"/>
          <w:szCs w:val="30"/>
        </w:rPr>
      </w:pPr>
    </w:p>
    <w:sectPr w:rsidR="00541D7E" w:rsidRPr="00541D7E" w:rsidSect="00541D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1C" w:rsidRDefault="0057311C" w:rsidP="00644F6F">
      <w:pPr>
        <w:spacing w:after="0" w:line="240" w:lineRule="auto"/>
      </w:pPr>
      <w:r>
        <w:separator/>
      </w:r>
    </w:p>
  </w:endnote>
  <w:endnote w:type="continuationSeparator" w:id="0">
    <w:p w:rsidR="0057311C" w:rsidRDefault="0057311C" w:rsidP="0064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1C" w:rsidRDefault="0057311C" w:rsidP="00644F6F">
      <w:pPr>
        <w:spacing w:after="0" w:line="240" w:lineRule="auto"/>
      </w:pPr>
      <w:r>
        <w:separator/>
      </w:r>
    </w:p>
  </w:footnote>
  <w:footnote w:type="continuationSeparator" w:id="0">
    <w:p w:rsidR="0057311C" w:rsidRDefault="0057311C" w:rsidP="00644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3676"/>
    <w:multiLevelType w:val="hybridMultilevel"/>
    <w:tmpl w:val="355C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635"/>
    <w:multiLevelType w:val="hybridMultilevel"/>
    <w:tmpl w:val="C40A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7E"/>
    <w:rsid w:val="003100B9"/>
    <w:rsid w:val="003D10BD"/>
    <w:rsid w:val="00541D7E"/>
    <w:rsid w:val="0057311C"/>
    <w:rsid w:val="00644F6F"/>
    <w:rsid w:val="006A4273"/>
    <w:rsid w:val="007F7FE5"/>
    <w:rsid w:val="00865ADE"/>
    <w:rsid w:val="00AA4516"/>
    <w:rsid w:val="00EB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5535B-94C6-4966-B011-64520E38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F6F"/>
  </w:style>
  <w:style w:type="paragraph" w:styleId="Footer">
    <w:name w:val="footer"/>
    <w:basedOn w:val="Normal"/>
    <w:link w:val="FooterChar"/>
    <w:uiPriority w:val="99"/>
    <w:unhideWhenUsed/>
    <w:rsid w:val="0064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F6F"/>
  </w:style>
  <w:style w:type="paragraph" w:styleId="ListParagraph">
    <w:name w:val="List Paragraph"/>
    <w:basedOn w:val="Normal"/>
    <w:uiPriority w:val="34"/>
    <w:qFormat/>
    <w:rsid w:val="00644F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storylists.org/events/list-of-10-major-events-of-the-french-revolu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NEEMC1</dc:creator>
  <cp:lastModifiedBy>Weiss, Matthew W</cp:lastModifiedBy>
  <cp:revision>2</cp:revision>
  <cp:lastPrinted>2018-03-15T13:50:00Z</cp:lastPrinted>
  <dcterms:created xsi:type="dcterms:W3CDTF">2018-03-15T13:50:00Z</dcterms:created>
  <dcterms:modified xsi:type="dcterms:W3CDTF">2018-03-15T13:50:00Z</dcterms:modified>
</cp:coreProperties>
</file>