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F" w:rsidRDefault="001C0508" w:rsidP="003F1F8F">
      <w:pPr>
        <w:pStyle w:val="NormalWeb"/>
      </w:pPr>
      <w:r>
        <w:rPr>
          <w:rFonts w:ascii="PMingLiU" w:hAnsi="PMingLiU"/>
          <w:sz w:val="32"/>
          <w:szCs w:val="32"/>
        </w:rPr>
        <w:t>WH – WEISS</w:t>
      </w:r>
      <w:r>
        <w:rPr>
          <w:rFonts w:ascii="PMingLiU" w:hAnsi="PMingLiU"/>
          <w:sz w:val="32"/>
          <w:szCs w:val="32"/>
        </w:rPr>
        <w:br/>
        <w:t>Engineering an Empire: Egypt</w:t>
      </w:r>
      <w:bookmarkStart w:id="0" w:name="_GoBack"/>
      <w:bookmarkEnd w:id="0"/>
    </w:p>
    <w:p w:rsidR="003F1F8F" w:rsidRDefault="003F1F8F" w:rsidP="003F1F8F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Name____________________</w:t>
      </w:r>
      <w:r>
        <w:rPr>
          <w:rFonts w:ascii="Times New Roman" w:hAnsi="Times New Roman"/>
          <w:sz w:val="32"/>
          <w:szCs w:val="32"/>
        </w:rPr>
        <w:br/>
      </w:r>
    </w:p>
    <w:p w:rsidR="003F1F8F" w:rsidRDefault="003F1F8F" w:rsidP="003F1F8F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How do you think the Nile River helped Egypt’s prosperity (success)? </w:t>
      </w:r>
    </w:p>
    <w:p w:rsidR="001C0508" w:rsidRDefault="001C0508" w:rsidP="003F1F8F">
      <w:pPr>
        <w:pStyle w:val="NormalWeb"/>
      </w:pP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>2. What were some of the ways Egyptians harnessed the power of the Nile?</w:t>
      </w:r>
      <w:r w:rsidR="001C05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3. What techniques did they use to develop their transportation system? </w:t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4. What powers did Egyptian kings and queens believe made them “divine”? </w:t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5. What were some examples of the challenges laborers faced in constructing Egypt’s monuments? </w:t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6. Egyptian engineers experienced failure. Give some examples of mistakes or failure engineers and workers encountered and the solutions they developed. </w:t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7. Why were the pharaohs’ tombs so significant in ancient Egypt? </w:t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8. What were some of the hallmarks and notable characteristics of Egyptian tombs? </w:t>
      </w:r>
      <w:r w:rsidR="001C0508">
        <w:rPr>
          <w:rFonts w:ascii="Times New Roman" w:hAnsi="Times New Roman"/>
          <w:sz w:val="28"/>
          <w:szCs w:val="28"/>
        </w:rPr>
        <w:br/>
      </w:r>
      <w:r w:rsidR="001C0508">
        <w:rPr>
          <w:rFonts w:ascii="Times New Roman" w:hAnsi="Times New Roman"/>
          <w:sz w:val="28"/>
          <w:szCs w:val="28"/>
        </w:rPr>
        <w:br/>
      </w:r>
    </w:p>
    <w:p w:rsidR="003F1F8F" w:rsidRDefault="003F1F8F" w:rsidP="003F1F8F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9. What messages do you think the Egyptians wanted to send to their enemies, to their gods, and to the generations that followed them through their grand monuments? </w:t>
      </w:r>
    </w:p>
    <w:p w:rsidR="003D7977" w:rsidRPr="003F1F8F" w:rsidRDefault="003D7977">
      <w:pPr>
        <w:rPr>
          <w:sz w:val="48"/>
          <w:szCs w:val="48"/>
        </w:rPr>
      </w:pPr>
    </w:p>
    <w:sectPr w:rsidR="003D7977" w:rsidRPr="003F1F8F" w:rsidSect="004E2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F"/>
    <w:rsid w:val="001C0508"/>
    <w:rsid w:val="003D7977"/>
    <w:rsid w:val="003F1F8F"/>
    <w:rsid w:val="004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Martin</dc:creator>
  <cp:lastModifiedBy>Administrator</cp:lastModifiedBy>
  <cp:revision>2</cp:revision>
  <cp:lastPrinted>2015-09-02T12:28:00Z</cp:lastPrinted>
  <dcterms:created xsi:type="dcterms:W3CDTF">2015-09-02T12:28:00Z</dcterms:created>
  <dcterms:modified xsi:type="dcterms:W3CDTF">2015-09-02T12:28:00Z</dcterms:modified>
</cp:coreProperties>
</file>