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t>WH – Weiss</w:t>
      </w:r>
      <w:r w:rsidRPr="00B85B1D">
        <w:rPr>
          <w:rFonts w:ascii="Baskerville Old Face" w:hAnsi="Baskerville Old Face"/>
          <w:sz w:val="24"/>
          <w:szCs w:val="24"/>
        </w:rPr>
        <w:br/>
        <w:t>Reading:  Smith, Marx, Keynes</w:t>
      </w:r>
      <w:bookmarkStart w:id="0" w:name="_GoBack"/>
      <w:bookmarkEnd w:id="0"/>
    </w:p>
    <w:p w:rsidR="00B85B1D" w:rsidRPr="00B85B1D" w:rsidRDefault="00B85B1D" w:rsidP="00B85B1D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B85B1D">
        <w:rPr>
          <w:rFonts w:ascii="Baskerville Old Face" w:hAnsi="Baskerville Old Face"/>
          <w:b/>
          <w:sz w:val="24"/>
          <w:szCs w:val="24"/>
          <w:u w:val="single"/>
        </w:rPr>
        <w:t>Answer the following questions as you read</w:t>
      </w:r>
    </w:p>
    <w:p w:rsid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p w:rsidR="00B85B1D" w:rsidRPr="00B85B1D" w:rsidRDefault="00B85B1D" w:rsidP="00B85B1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t>How did Adam Smith define division of labor and self-interest, and why did he believe they were essential to a strong economy?</w:t>
      </w:r>
      <w:r w:rsidRPr="00B85B1D">
        <w:rPr>
          <w:rFonts w:ascii="Baskerville Old Face" w:hAnsi="Baskerville Old Face"/>
          <w:sz w:val="24"/>
          <w:szCs w:val="24"/>
        </w:rPr>
        <w:br/>
      </w: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br/>
      </w:r>
    </w:p>
    <w:p w:rsidR="00B85B1D" w:rsidRPr="00B85B1D" w:rsidRDefault="00B85B1D" w:rsidP="00B85B1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t>Why did Marx object to capitalism and blame all of the problems of workers on this system?</w:t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</w:p>
    <w:p w:rsidR="00B85B1D" w:rsidRPr="00B85B1D" w:rsidRDefault="00B85B1D" w:rsidP="00B85B1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t>How does Smith’s idea of self-interest compare with Marx’s idea of competition?</w:t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</w:p>
    <w:p w:rsidR="00B85B1D" w:rsidRPr="00B85B1D" w:rsidRDefault="00B85B1D" w:rsidP="00B85B1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lastRenderedPageBreak/>
        <w:t>What role did Keynes believe a government should play in the economy?</w:t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  <w:r w:rsidRPr="00B85B1D">
        <w:rPr>
          <w:rFonts w:ascii="Baskerville Old Face" w:hAnsi="Baskerville Old Face"/>
          <w:sz w:val="24"/>
          <w:szCs w:val="24"/>
        </w:rPr>
        <w:br/>
      </w:r>
    </w:p>
    <w:p w:rsidR="00B85B1D" w:rsidRPr="00B85B1D" w:rsidRDefault="00B85B1D" w:rsidP="00B85B1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t>In your opinion, are Keynes’s ideas more similar to those of Marx or Smith?</w:t>
      </w:r>
      <w:r w:rsidRPr="00B85B1D">
        <w:rPr>
          <w:rFonts w:ascii="Baskerville Old Face" w:hAnsi="Baskerville Old Face"/>
          <w:sz w:val="24"/>
          <w:szCs w:val="24"/>
        </w:rPr>
        <w:br/>
      </w: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p w:rsid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p w:rsidR="00B85B1D" w:rsidRPr="00B85B1D" w:rsidRDefault="00B85B1D" w:rsidP="00B85B1D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B85B1D">
        <w:rPr>
          <w:rFonts w:ascii="Baskerville Old Face" w:hAnsi="Baskerville Old Face"/>
          <w:b/>
          <w:sz w:val="24"/>
          <w:szCs w:val="24"/>
          <w:u w:val="single"/>
        </w:rPr>
        <w:t>Conceptual Thinking</w:t>
      </w: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  <w:r w:rsidRPr="00B85B1D">
        <w:rPr>
          <w:rFonts w:ascii="Baskerville Old Face" w:hAnsi="Baskerville Old Face"/>
          <w:sz w:val="24"/>
          <w:szCs w:val="24"/>
        </w:rPr>
        <w:t xml:space="preserve">How does this brief introduction to capitalism and communism provide any ideas about why capitalist economies were better at generating innovation than communist economies in the twentieth </w:t>
      </w:r>
      <w:proofErr w:type="gramStart"/>
      <w:r w:rsidRPr="00B85B1D">
        <w:rPr>
          <w:rFonts w:ascii="Baskerville Old Face" w:hAnsi="Baskerville Old Face"/>
          <w:sz w:val="24"/>
          <w:szCs w:val="24"/>
        </w:rPr>
        <w:t>century.</w:t>
      </w:r>
      <w:proofErr w:type="gramEnd"/>
    </w:p>
    <w:p w:rsidR="000E78A6" w:rsidRPr="00B85B1D" w:rsidRDefault="000E78A6" w:rsidP="00B85B1D">
      <w:pPr>
        <w:rPr>
          <w:rFonts w:ascii="Baskerville Old Face" w:hAnsi="Baskerville Old Face"/>
          <w:sz w:val="24"/>
          <w:szCs w:val="24"/>
        </w:rPr>
      </w:pPr>
    </w:p>
    <w:p w:rsidR="00B85B1D" w:rsidRPr="00B85B1D" w:rsidRDefault="00B85B1D" w:rsidP="00B85B1D">
      <w:pPr>
        <w:rPr>
          <w:rFonts w:ascii="Baskerville Old Face" w:hAnsi="Baskerville Old Face"/>
          <w:sz w:val="24"/>
          <w:szCs w:val="24"/>
        </w:rPr>
      </w:pPr>
    </w:p>
    <w:sectPr w:rsidR="00B85B1D" w:rsidRPr="00B8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53195"/>
    <w:multiLevelType w:val="hybridMultilevel"/>
    <w:tmpl w:val="43F6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1B2C"/>
    <w:multiLevelType w:val="multilevel"/>
    <w:tmpl w:val="304C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1D"/>
    <w:rsid w:val="000E78A6"/>
    <w:rsid w:val="003D10B2"/>
    <w:rsid w:val="00496728"/>
    <w:rsid w:val="008F14EC"/>
    <w:rsid w:val="00B85B1D"/>
    <w:rsid w:val="00BD448F"/>
    <w:rsid w:val="00C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5B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5B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5B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5B1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B1D"/>
  </w:style>
  <w:style w:type="character" w:styleId="Hyperlink">
    <w:name w:val="Hyperlink"/>
    <w:basedOn w:val="DefaultParagraphFont"/>
    <w:uiPriority w:val="99"/>
    <w:semiHidden/>
    <w:unhideWhenUsed/>
    <w:rsid w:val="00B85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5B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5B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5B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5B1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B1D"/>
  </w:style>
  <w:style w:type="character" w:styleId="Hyperlink">
    <w:name w:val="Hyperlink"/>
    <w:basedOn w:val="DefaultParagraphFont"/>
    <w:uiPriority w:val="99"/>
    <w:semiHidden/>
    <w:unhideWhenUsed/>
    <w:rsid w:val="00B85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2017-04-10T15:39:00Z</dcterms:created>
  <dcterms:modified xsi:type="dcterms:W3CDTF">2017-04-10T15:44:00Z</dcterms:modified>
</cp:coreProperties>
</file>