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7D" w:rsidRPr="00324296" w:rsidRDefault="00FD667D" w:rsidP="00FD667D">
      <w:p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b/>
          <w:sz w:val="24"/>
          <w:szCs w:val="24"/>
        </w:rPr>
        <w:t>Terms</w:t>
      </w:r>
      <w:r w:rsidRPr="00324296">
        <w:rPr>
          <w:rFonts w:asciiTheme="majorHAnsi" w:hAnsiTheme="majorHAnsi"/>
          <w:sz w:val="24"/>
          <w:szCs w:val="24"/>
        </w:rPr>
        <w:t>:</w:t>
      </w:r>
    </w:p>
    <w:p w:rsidR="00FD667D" w:rsidRPr="00324296" w:rsidRDefault="00FD667D" w:rsidP="00FD667D">
      <w:pPr>
        <w:rPr>
          <w:rFonts w:asciiTheme="majorHAnsi" w:hAnsiTheme="majorHAnsi"/>
          <w:sz w:val="24"/>
          <w:szCs w:val="24"/>
        </w:rPr>
        <w:sectPr w:rsidR="00FD667D" w:rsidRPr="00324296" w:rsidSect="00FD66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67D" w:rsidRPr="00324296" w:rsidRDefault="00FD667D" w:rsidP="00FD667D">
      <w:pPr>
        <w:rPr>
          <w:rFonts w:asciiTheme="majorHAnsi" w:hAnsiTheme="majorHAnsi"/>
          <w:b/>
          <w:sz w:val="24"/>
          <w:szCs w:val="24"/>
          <w:u w:val="single"/>
        </w:rPr>
      </w:pPr>
      <w:r w:rsidRPr="00324296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ENLIGHTENMENT / FRENCH REVOLUTION </w:t>
      </w:r>
    </w:p>
    <w:p w:rsidR="00FD667D" w:rsidRDefault="00FD667D" w:rsidP="00FD667D">
      <w:pPr>
        <w:rPr>
          <w:rFonts w:asciiTheme="majorHAnsi" w:hAnsiTheme="majorHAnsi"/>
          <w:sz w:val="24"/>
          <w:szCs w:val="24"/>
        </w:rPr>
        <w:sectPr w:rsidR="00FD66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73CC" w:rsidRDefault="00AF73CC" w:rsidP="00FD66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TERMS:</w:t>
      </w:r>
    </w:p>
    <w:p w:rsidR="00FD667D" w:rsidRDefault="00FD667D" w:rsidP="00FD667D">
      <w:p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Versailles</w:t>
      </w:r>
      <w:r w:rsidRPr="00324296">
        <w:rPr>
          <w:rFonts w:asciiTheme="majorHAnsi" w:hAnsiTheme="majorHAnsi"/>
          <w:sz w:val="24"/>
          <w:szCs w:val="24"/>
        </w:rPr>
        <w:br/>
        <w:t>Louis XIV</w:t>
      </w:r>
      <w:r w:rsidRPr="00324296">
        <w:rPr>
          <w:rFonts w:asciiTheme="majorHAnsi" w:hAnsiTheme="majorHAnsi"/>
          <w:sz w:val="24"/>
          <w:szCs w:val="24"/>
        </w:rPr>
        <w:br/>
        <w:t>Marie Antoinette</w:t>
      </w:r>
      <w:r w:rsidRPr="00324296">
        <w:rPr>
          <w:rFonts w:asciiTheme="majorHAnsi" w:hAnsiTheme="majorHAnsi"/>
          <w:sz w:val="24"/>
          <w:szCs w:val="24"/>
        </w:rPr>
        <w:br/>
        <w:t>Balance of power</w:t>
      </w:r>
      <w:r w:rsidRPr="00324296">
        <w:rPr>
          <w:rFonts w:asciiTheme="majorHAnsi" w:hAnsiTheme="majorHAnsi"/>
          <w:sz w:val="24"/>
          <w:szCs w:val="24"/>
        </w:rPr>
        <w:br/>
        <w:t>Constitutional monarchy</w:t>
      </w:r>
      <w:r w:rsidRPr="00324296">
        <w:rPr>
          <w:rFonts w:asciiTheme="majorHAnsi" w:hAnsiTheme="majorHAnsi"/>
          <w:sz w:val="24"/>
          <w:szCs w:val="24"/>
        </w:rPr>
        <w:br/>
        <w:t>divine right</w:t>
      </w:r>
      <w:r w:rsidRPr="00324296">
        <w:rPr>
          <w:rFonts w:asciiTheme="majorHAnsi" w:hAnsiTheme="majorHAnsi"/>
          <w:sz w:val="24"/>
          <w:szCs w:val="24"/>
        </w:rPr>
        <w:br/>
        <w:t>Limited monarchy</w:t>
      </w:r>
      <w:r w:rsidRPr="00324296">
        <w:rPr>
          <w:rFonts w:asciiTheme="majorHAnsi" w:hAnsiTheme="majorHAnsi"/>
          <w:sz w:val="24"/>
          <w:szCs w:val="24"/>
        </w:rPr>
        <w:br/>
        <w:t>Natural Law</w:t>
      </w:r>
      <w:r w:rsidRPr="00324296">
        <w:rPr>
          <w:rFonts w:asciiTheme="majorHAnsi" w:hAnsiTheme="majorHAnsi"/>
          <w:sz w:val="24"/>
          <w:szCs w:val="24"/>
        </w:rPr>
        <w:br/>
        <w:t>Thomas Hobbes</w:t>
      </w:r>
      <w:r w:rsidRPr="00324296">
        <w:rPr>
          <w:rFonts w:asciiTheme="majorHAnsi" w:hAnsiTheme="majorHAnsi"/>
          <w:sz w:val="24"/>
          <w:szCs w:val="24"/>
        </w:rPr>
        <w:br/>
        <w:t>John Locke</w:t>
      </w:r>
      <w:r w:rsidRPr="00324296">
        <w:rPr>
          <w:rFonts w:asciiTheme="majorHAnsi" w:hAnsiTheme="majorHAnsi"/>
          <w:sz w:val="24"/>
          <w:szCs w:val="24"/>
        </w:rPr>
        <w:br/>
      </w:r>
      <w:r w:rsidRPr="00324296">
        <w:rPr>
          <w:rFonts w:asciiTheme="majorHAnsi" w:hAnsiTheme="majorHAnsi"/>
          <w:sz w:val="24"/>
          <w:szCs w:val="24"/>
        </w:rPr>
        <w:t>Natural Right</w:t>
      </w:r>
      <w:r w:rsidRPr="00324296">
        <w:rPr>
          <w:rFonts w:asciiTheme="majorHAnsi" w:hAnsiTheme="majorHAnsi"/>
          <w:sz w:val="24"/>
          <w:szCs w:val="24"/>
        </w:rPr>
        <w:br/>
        <w:t>Philosophe</w:t>
      </w:r>
      <w:r w:rsidRPr="00324296">
        <w:rPr>
          <w:rFonts w:asciiTheme="majorHAnsi" w:hAnsiTheme="majorHAnsi"/>
          <w:sz w:val="24"/>
          <w:szCs w:val="24"/>
        </w:rPr>
        <w:br/>
        <w:t>Montesquieu</w:t>
      </w:r>
      <w:r w:rsidRPr="00324296">
        <w:rPr>
          <w:rFonts w:asciiTheme="majorHAnsi" w:hAnsiTheme="majorHAnsi"/>
          <w:sz w:val="24"/>
          <w:szCs w:val="24"/>
        </w:rPr>
        <w:br/>
        <w:t>Voltaire</w:t>
      </w:r>
      <w:r w:rsidRPr="00324296">
        <w:rPr>
          <w:rFonts w:asciiTheme="majorHAnsi" w:hAnsiTheme="majorHAnsi"/>
          <w:sz w:val="24"/>
          <w:szCs w:val="24"/>
        </w:rPr>
        <w:br/>
        <w:t>Rousseau</w:t>
      </w:r>
      <w:r w:rsidRPr="00324296">
        <w:rPr>
          <w:rFonts w:asciiTheme="majorHAnsi" w:hAnsiTheme="majorHAnsi"/>
          <w:sz w:val="24"/>
          <w:szCs w:val="24"/>
        </w:rPr>
        <w:br/>
        <w:t>Bourgeoisie</w:t>
      </w:r>
      <w:r w:rsidRPr="00324296">
        <w:rPr>
          <w:rFonts w:asciiTheme="majorHAnsi" w:hAnsiTheme="majorHAnsi"/>
          <w:sz w:val="24"/>
          <w:szCs w:val="24"/>
        </w:rPr>
        <w:br/>
        <w:t>Estate</w:t>
      </w:r>
      <w:r w:rsidRPr="00324296">
        <w:rPr>
          <w:rFonts w:asciiTheme="majorHAnsi" w:hAnsiTheme="majorHAnsi"/>
          <w:sz w:val="24"/>
          <w:szCs w:val="24"/>
        </w:rPr>
        <w:br/>
        <w:t>Bastille</w:t>
      </w:r>
      <w:r w:rsidRPr="00324296">
        <w:rPr>
          <w:rFonts w:asciiTheme="majorHAnsi" w:hAnsiTheme="majorHAnsi"/>
          <w:sz w:val="24"/>
          <w:szCs w:val="24"/>
        </w:rPr>
        <w:br/>
        <w:t>Republic</w:t>
      </w:r>
      <w:r w:rsidRPr="00324296">
        <w:rPr>
          <w:rFonts w:asciiTheme="majorHAnsi" w:hAnsiTheme="majorHAnsi"/>
          <w:sz w:val="24"/>
          <w:szCs w:val="24"/>
        </w:rPr>
        <w:br/>
        <w:t>Napoleon</w:t>
      </w:r>
      <w:r w:rsidRPr="00324296">
        <w:rPr>
          <w:rFonts w:asciiTheme="majorHAnsi" w:hAnsiTheme="majorHAnsi"/>
          <w:sz w:val="24"/>
          <w:szCs w:val="24"/>
        </w:rPr>
        <w:br/>
        <w:t>Nationalism</w:t>
      </w:r>
    </w:p>
    <w:p w:rsidR="00FD667D" w:rsidRPr="00AF73CC" w:rsidRDefault="00FD667D" w:rsidP="00AF73CC">
      <w:pPr>
        <w:rPr>
          <w:rFonts w:asciiTheme="majorHAnsi" w:hAnsiTheme="majorHAnsi"/>
          <w:sz w:val="24"/>
          <w:szCs w:val="24"/>
        </w:rPr>
        <w:sectPr w:rsidR="00FD667D" w:rsidRPr="00AF73CC" w:rsidSect="00FD66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73CC" w:rsidRPr="00AF73CC" w:rsidRDefault="00AF73CC" w:rsidP="00AF73C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Questions to Consider:</w:t>
      </w:r>
      <w:bookmarkStart w:id="0" w:name="_GoBack"/>
      <w:bookmarkEnd w:id="0"/>
    </w:p>
    <w:p w:rsidR="00FD667D" w:rsidRPr="00324296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Describe how Versailles was a symbol of royal power</w:t>
      </w:r>
    </w:p>
    <w:p w:rsidR="00FD667D" w:rsidRPr="00324296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Identify the beliefs and contributions of the philosophes</w:t>
      </w:r>
    </w:p>
    <w:p w:rsidR="00FD667D" w:rsidRPr="00324296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Explain how science led to the enlightenment</w:t>
      </w:r>
    </w:p>
    <w:p w:rsidR="00FD667D" w:rsidRPr="00324296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does the Bill of Rights reflect a key Enlightenment idea?</w:t>
      </w:r>
    </w:p>
    <w:p w:rsidR="00FD667D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did Enlightenment thinkers inspire revolutionaries to push for radical changes in government and society?</w:t>
      </w:r>
    </w:p>
    <w:p w:rsidR="00FD667D" w:rsidRPr="00FD667D" w:rsidRDefault="00FD667D" w:rsidP="00FD667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D667D">
        <w:rPr>
          <w:rFonts w:asciiTheme="majorHAnsi" w:hAnsiTheme="majorHAnsi"/>
          <w:sz w:val="24"/>
          <w:szCs w:val="24"/>
        </w:rPr>
        <w:t>Describe the social divisions of France’s old order</w:t>
      </w:r>
    </w:p>
    <w:p w:rsidR="00642961" w:rsidRDefault="006C7985"/>
    <w:sectPr w:rsidR="00642961" w:rsidSect="00FD66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CB6"/>
    <w:multiLevelType w:val="hybridMultilevel"/>
    <w:tmpl w:val="AD18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D"/>
    <w:rsid w:val="00007FF9"/>
    <w:rsid w:val="006C7985"/>
    <w:rsid w:val="00AF73CC"/>
    <w:rsid w:val="00ED4064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0FB6"/>
  <w15:docId w15:val="{0FBE4AAF-2E0B-49EF-85CF-9CDEF43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4B20-BB8F-4088-86B0-D6FB1D6D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Weiss, Matthew W</cp:lastModifiedBy>
  <cp:revision>2</cp:revision>
  <cp:lastPrinted>2018-03-15T13:59:00Z</cp:lastPrinted>
  <dcterms:created xsi:type="dcterms:W3CDTF">2018-03-21T13:22:00Z</dcterms:created>
  <dcterms:modified xsi:type="dcterms:W3CDTF">2018-03-21T13:22:00Z</dcterms:modified>
</cp:coreProperties>
</file>